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51583" w14:textId="77777777" w:rsidR="005712CE" w:rsidRDefault="005712CE" w:rsidP="005712CE"/>
    <w:p w14:paraId="0B0CEA3C" w14:textId="2927B12F" w:rsidR="005712CE" w:rsidRPr="005712CE" w:rsidRDefault="005712CE" w:rsidP="00864F1C">
      <w:pPr>
        <w:ind w:firstLineChars="100" w:firstLine="220"/>
      </w:pPr>
      <w:proofErr w:type="gramStart"/>
      <w:r w:rsidRPr="005712CE">
        <w:rPr>
          <w:rFonts w:hint="eastAsia"/>
        </w:rPr>
        <w:t>안녕하세요</w:t>
      </w:r>
      <w:r w:rsidRPr="005712CE">
        <w:t>!^</w:t>
      </w:r>
      <w:proofErr w:type="gramEnd"/>
      <w:r w:rsidRPr="005712CE">
        <w:t xml:space="preserve">^ </w:t>
      </w:r>
      <w:proofErr w:type="spellStart"/>
      <w:r w:rsidRPr="005712CE">
        <w:rPr>
          <w:rFonts w:hint="eastAsia"/>
        </w:rPr>
        <w:t>양진목</w:t>
      </w:r>
      <w:proofErr w:type="spellEnd"/>
      <w:r w:rsidRPr="005712CE">
        <w:rPr>
          <w:rFonts w:hint="eastAsia"/>
        </w:rPr>
        <w:t xml:space="preserve"> 교수님</w:t>
      </w:r>
      <w:r w:rsidRPr="005712CE">
        <w:t>.</w:t>
      </w:r>
    </w:p>
    <w:p w14:paraId="0982B513" w14:textId="77777777" w:rsidR="005712CE" w:rsidRPr="005712CE" w:rsidRDefault="005712CE" w:rsidP="005712CE"/>
    <w:p w14:paraId="766952FF" w14:textId="77777777" w:rsidR="005712CE" w:rsidRPr="005712CE" w:rsidRDefault="005712CE" w:rsidP="00864F1C">
      <w:pPr>
        <w:ind w:firstLineChars="100" w:firstLine="220"/>
      </w:pPr>
      <w:r w:rsidRPr="005712CE">
        <w:rPr>
          <w:rFonts w:hint="eastAsia"/>
        </w:rPr>
        <w:t>추가로 질문드릴 게 있어서 글을 올립니다</w:t>
      </w:r>
      <w:r w:rsidRPr="005712CE">
        <w:t>.</w:t>
      </w:r>
    </w:p>
    <w:p w14:paraId="41A1EA36" w14:textId="77777777" w:rsidR="005712CE" w:rsidRPr="005712CE" w:rsidRDefault="005712CE" w:rsidP="005712CE"/>
    <w:p w14:paraId="7BA2F0E8" w14:textId="628E0C28" w:rsidR="005712CE" w:rsidRPr="005712CE" w:rsidRDefault="005712CE" w:rsidP="005712CE">
      <w:r w:rsidRPr="005712CE">
        <w:drawing>
          <wp:inline distT="0" distB="0" distL="0" distR="0" wp14:anchorId="4456D340" wp14:editId="0DD740B3">
            <wp:extent cx="5400675" cy="4352925"/>
            <wp:effectExtent l="0" t="0" r="9525" b="9525"/>
            <wp:docPr id="1180212368" name="그림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8716699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00E593" w14:textId="77777777" w:rsidR="005712CE" w:rsidRPr="005712CE" w:rsidRDefault="005712CE" w:rsidP="005712CE"/>
    <w:p w14:paraId="7E740473" w14:textId="1E5E58EC" w:rsidR="005712CE" w:rsidRPr="005712CE" w:rsidRDefault="005712CE" w:rsidP="00864F1C">
      <w:pPr>
        <w:ind w:firstLineChars="100" w:firstLine="220"/>
      </w:pPr>
      <w:r w:rsidRPr="005712CE">
        <w:rPr>
          <w:rFonts w:hint="eastAsia"/>
        </w:rPr>
        <w:t xml:space="preserve">교재 </w:t>
      </w:r>
      <w:r w:rsidRPr="005712CE">
        <w:t>60p</w:t>
      </w:r>
      <w:r w:rsidRPr="005712CE">
        <w:rPr>
          <w:rFonts w:hint="eastAsia"/>
        </w:rPr>
        <w:t xml:space="preserve">에 나와 있는 것과 반대로 위 그림과 같이 단락전류 방향과 </w:t>
      </w:r>
      <w:r w:rsidRPr="005712CE">
        <w:t xml:space="preserve">test </w:t>
      </w:r>
      <w:r w:rsidRPr="005712CE">
        <w:rPr>
          <w:rFonts w:hint="eastAsia"/>
        </w:rPr>
        <w:t>전원의 전류 방향을 설정했을 경우</w:t>
      </w:r>
      <w:r w:rsidRPr="005712CE">
        <w:t xml:space="preserve">, </w:t>
      </w:r>
      <w:proofErr w:type="spellStart"/>
      <w:r w:rsidRPr="005712CE">
        <w:rPr>
          <w:rFonts w:hint="eastAsia"/>
        </w:rPr>
        <w:t>단락시켰을</w:t>
      </w:r>
      <w:proofErr w:type="spellEnd"/>
      <w:r w:rsidRPr="005712CE">
        <w:rPr>
          <w:rFonts w:hint="eastAsia"/>
        </w:rPr>
        <w:t xml:space="preserve"> 때는 </w:t>
      </w:r>
      <w:r w:rsidRPr="005712CE">
        <w:drawing>
          <wp:inline distT="0" distB="0" distL="0" distR="0" wp14:anchorId="51F31218" wp14:editId="762C58FA">
            <wp:extent cx="700405" cy="338455"/>
            <wp:effectExtent l="0" t="0" r="4445" b="4445"/>
            <wp:docPr id="690524008" name="그림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871695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33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12CE">
        <w:t xml:space="preserve">, </w:t>
      </w:r>
      <w:r w:rsidRPr="005712CE">
        <w:rPr>
          <w:rFonts w:hint="eastAsia"/>
        </w:rPr>
        <w:t xml:space="preserve">테스트 전원을 썼을 때는 </w:t>
      </w:r>
      <w:r w:rsidRPr="005712CE">
        <w:drawing>
          <wp:inline distT="0" distB="0" distL="0" distR="0" wp14:anchorId="750A065F" wp14:editId="2278D974">
            <wp:extent cx="681355" cy="338455"/>
            <wp:effectExtent l="0" t="0" r="4445" b="4445"/>
            <wp:docPr id="1052810486" name="그림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871697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33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12CE">
        <w:rPr>
          <w:rFonts w:hint="eastAsia"/>
        </w:rPr>
        <w:t>와 같이 식을 세울 수 있다고 이해했는데 제대로 이해한 게 맞는지요</w:t>
      </w:r>
      <w:r w:rsidRPr="005712CE">
        <w:t>?</w:t>
      </w:r>
    </w:p>
    <w:p w14:paraId="43DBBDFE" w14:textId="570B8EAD" w:rsidR="005712CE" w:rsidRPr="005712CE" w:rsidRDefault="005712CE" w:rsidP="005712CE">
      <w:r w:rsidRPr="005712CE">
        <w:rPr>
          <w:rFonts w:hint="eastAsia"/>
        </w:rPr>
        <w:t xml:space="preserve">그리고 이 경우에 </w:t>
      </w:r>
      <w:r w:rsidRPr="005712CE">
        <w:drawing>
          <wp:inline distT="0" distB="0" distL="0" distR="0" wp14:anchorId="1CA35AAF" wp14:editId="63628EC2">
            <wp:extent cx="357505" cy="152400"/>
            <wp:effectExtent l="0" t="0" r="4445" b="0"/>
            <wp:docPr id="1321488652" name="그림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871726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12CE">
        <w:t xml:space="preserve">값이 양수라고 가정했을 때, </w:t>
      </w:r>
      <w:r w:rsidRPr="005712CE">
        <w:drawing>
          <wp:inline distT="0" distB="0" distL="0" distR="0" wp14:anchorId="41DA9BE7" wp14:editId="534E5344">
            <wp:extent cx="309880" cy="152400"/>
            <wp:effectExtent l="0" t="0" r="0" b="0"/>
            <wp:docPr id="1010240543" name="그림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871723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12CE">
        <w:rPr>
          <w:rFonts w:hint="eastAsia"/>
        </w:rPr>
        <w:t>값이 음수가 나올 것이기 때문에 저항이 양수 값이 나오는 것을 걱정할 필요가 없다고 이해했는데 바르게 이해한 것이 맞는지 궁금합니다</w:t>
      </w:r>
      <w:r w:rsidRPr="005712CE">
        <w:t xml:space="preserve">. </w:t>
      </w:r>
    </w:p>
    <w:p w14:paraId="601489D2" w14:textId="77777777" w:rsidR="005712CE" w:rsidRPr="005712CE" w:rsidRDefault="005712CE" w:rsidP="005712CE">
      <w:pPr>
        <w:rPr>
          <w:vertAlign w:val="subscript"/>
        </w:rPr>
      </w:pPr>
    </w:p>
    <w:p w14:paraId="0EF8213F" w14:textId="77777777" w:rsidR="005712CE" w:rsidRPr="005712CE" w:rsidRDefault="005712CE" w:rsidP="00864F1C">
      <w:pPr>
        <w:ind w:firstLineChars="100" w:firstLine="220"/>
      </w:pPr>
      <w:r w:rsidRPr="005712CE">
        <w:rPr>
          <w:rFonts w:hint="eastAsia"/>
        </w:rPr>
        <w:t>그리고 마지막으로 하나만 더 여쭙겠습니다</w:t>
      </w:r>
      <w:r w:rsidRPr="005712CE">
        <w:t>.</w:t>
      </w:r>
    </w:p>
    <w:p w14:paraId="60202D33" w14:textId="386A40AD" w:rsidR="005712CE" w:rsidRPr="005712CE" w:rsidRDefault="005712CE" w:rsidP="005712CE">
      <w:r w:rsidRPr="005712CE">
        <w:drawing>
          <wp:inline distT="0" distB="0" distL="0" distR="0" wp14:anchorId="7A9BCCD3" wp14:editId="2D5BDE41">
            <wp:extent cx="700405" cy="338455"/>
            <wp:effectExtent l="0" t="0" r="4445" b="4445"/>
            <wp:docPr id="80530333" name="그림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871712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33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12CE">
        <w:t xml:space="preserve">, </w:t>
      </w:r>
      <w:r w:rsidRPr="005712CE">
        <w:drawing>
          <wp:inline distT="0" distB="0" distL="0" distR="0" wp14:anchorId="460DA7AC" wp14:editId="76E9CE38">
            <wp:extent cx="681355" cy="338455"/>
            <wp:effectExtent l="0" t="0" r="4445" b="4445"/>
            <wp:docPr id="1294974186" name="그림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8717217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33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12CE">
        <w:rPr>
          <w:rFonts w:hint="eastAsia"/>
        </w:rPr>
        <w:t xml:space="preserve">이 두 식은 </w:t>
      </w:r>
      <w:r w:rsidRPr="005712CE">
        <w:drawing>
          <wp:inline distT="0" distB="0" distL="0" distR="0" wp14:anchorId="14E6566A" wp14:editId="3068371E">
            <wp:extent cx="771525" cy="147955"/>
            <wp:effectExtent l="0" t="0" r="9525" b="4445"/>
            <wp:docPr id="1229314050" name="그림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871713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4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12CE">
        <w:t xml:space="preserve">, </w:t>
      </w:r>
      <w:r w:rsidRPr="005712CE">
        <w:drawing>
          <wp:inline distT="0" distB="0" distL="0" distR="0" wp14:anchorId="638DEDAF" wp14:editId="6B4B7417">
            <wp:extent cx="733425" cy="147955"/>
            <wp:effectExtent l="0" t="0" r="9525" b="4445"/>
            <wp:docPr id="1354114384" name="그림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8717145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4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12CE">
        <w:rPr>
          <w:rFonts w:hint="eastAsia"/>
        </w:rPr>
        <w:t xml:space="preserve">와 같이 나타낼 수 있는데 이것은 </w:t>
      </w:r>
      <w:r w:rsidRPr="005712CE">
        <w:drawing>
          <wp:inline distT="0" distB="0" distL="0" distR="0" wp14:anchorId="56E42FDC" wp14:editId="3160E2ED">
            <wp:extent cx="367030" cy="123825"/>
            <wp:effectExtent l="0" t="0" r="0" b="9525"/>
            <wp:docPr id="292780085" name="그림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8717318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12CE">
        <w:rPr>
          <w:rFonts w:hint="eastAsia"/>
        </w:rPr>
        <w:t>라는 옴의 법칙에 어긋나게 표현된 식은 아닌지요</w:t>
      </w:r>
      <w:r w:rsidRPr="005712CE">
        <w:t xml:space="preserve">? </w:t>
      </w:r>
      <w:r w:rsidRPr="005712CE">
        <w:rPr>
          <w:rFonts w:hint="eastAsia"/>
        </w:rPr>
        <w:t>자꾸 뭔가 잘못되었다는 생각이 듭니다</w:t>
      </w:r>
      <w:r w:rsidRPr="005712CE">
        <w:t>.</w:t>
      </w:r>
    </w:p>
    <w:p w14:paraId="3C047BA3" w14:textId="77777777" w:rsidR="00F027C3" w:rsidRPr="005712CE" w:rsidRDefault="00F027C3"/>
    <w:sectPr w:rsidR="00F027C3" w:rsidRPr="005712C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2CE"/>
    <w:rsid w:val="004C7F92"/>
    <w:rsid w:val="005712CE"/>
    <w:rsid w:val="00864F1C"/>
    <w:rsid w:val="00F0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D4E15"/>
  <w15:chartTrackingRefBased/>
  <w15:docId w15:val="{E1CE0C9B-1E99-4CE1-9EE5-56E333AA5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5712C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71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712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712C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712C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712C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712C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712C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712C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5712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5712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5712C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571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571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571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571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571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5712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5712C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571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712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5712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71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5712C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712C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712C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712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5712C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712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jpeg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639F6-5F88-472A-B49C-3BCCCF8A1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BonSu Koo</dc:creator>
  <cp:keywords/>
  <dc:description/>
  <cp:lastModifiedBy>BonSu Koo</cp:lastModifiedBy>
  <cp:revision>2</cp:revision>
  <dcterms:created xsi:type="dcterms:W3CDTF">2025-01-01T09:44:00Z</dcterms:created>
  <dcterms:modified xsi:type="dcterms:W3CDTF">2025-01-01T09:46:00Z</dcterms:modified>
</cp:coreProperties>
</file>